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4AAD9825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2463E5">
        <w:rPr>
          <w:rFonts w:ascii="Times New Roman" w:hAnsi="Times New Roman" w:cs="Times New Roman"/>
          <w:b/>
          <w:bCs/>
          <w:sz w:val="14"/>
          <w:szCs w:val="14"/>
        </w:rPr>
        <w:t>09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7046A924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2463E5">
        <w:rPr>
          <w:rFonts w:ascii="Times New Roman" w:hAnsi="Times New Roman" w:cs="Times New Roman"/>
          <w:b/>
          <w:bCs/>
          <w:sz w:val="14"/>
          <w:szCs w:val="14"/>
        </w:rPr>
        <w:t>09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2463E5">
        <w:rPr>
          <w:rFonts w:ascii="Times New Roman" w:eastAsia="Times New Roman" w:hAnsi="Times New Roman" w:cs="Times New Roman"/>
          <w:b/>
          <w:sz w:val="14"/>
          <w:szCs w:val="14"/>
        </w:rPr>
        <w:t>AQUISIÇÃO DE IMPRESSORA PARA O DEPARTAMENTO DE CONTABILIDADE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AE7AF2">
        <w:rPr>
          <w:rFonts w:ascii="Times New Roman" w:hAnsi="Times New Roman" w:cs="Times New Roman"/>
          <w:sz w:val="14"/>
          <w:szCs w:val="14"/>
        </w:rPr>
        <w:t>06/03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AE7AF2">
        <w:rPr>
          <w:rFonts w:ascii="Times New Roman" w:hAnsi="Times New Roman" w:cs="Times New Roman"/>
          <w:sz w:val="14"/>
          <w:szCs w:val="14"/>
        </w:rPr>
        <w:t>20/03</w:t>
      </w:r>
      <w:r w:rsidR="00012364">
        <w:rPr>
          <w:rFonts w:ascii="Times New Roman" w:hAnsi="Times New Roman" w:cs="Times New Roman"/>
          <w:sz w:val="14"/>
          <w:szCs w:val="14"/>
        </w:rPr>
        <w:t>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2463E5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AE7AF2">
        <w:rPr>
          <w:rFonts w:ascii="Times New Roman" w:hAnsi="Times New Roman" w:cs="Times New Roman"/>
          <w:sz w:val="14"/>
          <w:szCs w:val="14"/>
        </w:rPr>
        <w:t>20/03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2463E5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6572030D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AE7AF2">
        <w:rPr>
          <w:rFonts w:ascii="Times New Roman" w:hAnsi="Times New Roman" w:cs="Times New Roman"/>
          <w:sz w:val="14"/>
          <w:szCs w:val="14"/>
        </w:rPr>
        <w:t>02</w:t>
      </w:r>
      <w:r w:rsidR="009F53A0">
        <w:rPr>
          <w:rFonts w:ascii="Times New Roman" w:hAnsi="Times New Roman" w:cs="Times New Roman"/>
          <w:sz w:val="14"/>
          <w:szCs w:val="14"/>
        </w:rPr>
        <w:t xml:space="preserve"> de </w:t>
      </w:r>
      <w:r w:rsidR="00AE7AF2">
        <w:rPr>
          <w:rFonts w:ascii="Times New Roman" w:hAnsi="Times New Roman" w:cs="Times New Roman"/>
          <w:sz w:val="14"/>
          <w:szCs w:val="14"/>
        </w:rPr>
        <w:t>março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8827" w14:textId="77777777" w:rsidR="00987A52" w:rsidRDefault="00987A52" w:rsidP="00BA5FF1">
      <w:pPr>
        <w:spacing w:after="0" w:line="240" w:lineRule="auto"/>
      </w:pPr>
      <w:r>
        <w:separator/>
      </w:r>
    </w:p>
  </w:endnote>
  <w:endnote w:type="continuationSeparator" w:id="0">
    <w:p w14:paraId="07B3C210" w14:textId="77777777" w:rsidR="00987A52" w:rsidRDefault="00987A52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E925" w14:textId="77777777" w:rsidR="00987A52" w:rsidRDefault="00987A52" w:rsidP="00BA5FF1">
      <w:pPr>
        <w:spacing w:after="0" w:line="240" w:lineRule="auto"/>
      </w:pPr>
      <w:r>
        <w:separator/>
      </w:r>
    </w:p>
  </w:footnote>
  <w:footnote w:type="continuationSeparator" w:id="0">
    <w:p w14:paraId="50F4ADCA" w14:textId="77777777" w:rsidR="00987A52" w:rsidRDefault="00987A52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A7492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4D1335"/>
    <w:rsid w:val="004F5232"/>
    <w:rsid w:val="00504BF5"/>
    <w:rsid w:val="00506E99"/>
    <w:rsid w:val="00526E99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1A16"/>
    <w:rsid w:val="00641FBB"/>
    <w:rsid w:val="0067122E"/>
    <w:rsid w:val="006A5135"/>
    <w:rsid w:val="006C1C5B"/>
    <w:rsid w:val="00733884"/>
    <w:rsid w:val="00751DC5"/>
    <w:rsid w:val="00765D5D"/>
    <w:rsid w:val="00766F79"/>
    <w:rsid w:val="007706BF"/>
    <w:rsid w:val="00783123"/>
    <w:rsid w:val="00786520"/>
    <w:rsid w:val="00791826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36DCC"/>
    <w:rsid w:val="00A41B15"/>
    <w:rsid w:val="00A6509D"/>
    <w:rsid w:val="00A75AA3"/>
    <w:rsid w:val="00AA369E"/>
    <w:rsid w:val="00AA54E6"/>
    <w:rsid w:val="00AA54E8"/>
    <w:rsid w:val="00AE7AF2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39</cp:revision>
  <cp:lastPrinted>2020-08-26T17:18:00Z</cp:lastPrinted>
  <dcterms:created xsi:type="dcterms:W3CDTF">2020-09-29T18:41:00Z</dcterms:created>
  <dcterms:modified xsi:type="dcterms:W3CDTF">2023-03-02T18:33:00Z</dcterms:modified>
</cp:coreProperties>
</file>